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30ADD" w14:textId="77777777" w:rsidR="00CA1850" w:rsidRPr="008318B3" w:rsidRDefault="00CA1850" w:rsidP="00CA1850">
      <w:pPr>
        <w:jc w:val="center"/>
        <w:rPr>
          <w:rFonts w:cs="Arial"/>
          <w:lang w:val="en-ZA"/>
        </w:rPr>
      </w:pPr>
      <w:r w:rsidRPr="008318B3">
        <w:rPr>
          <w:rFonts w:cs="Arial"/>
          <w:b/>
          <w:sz w:val="32"/>
          <w:lang w:val="en-ZA"/>
        </w:rPr>
        <w:t>National Income Dynamics Study</w:t>
      </w:r>
      <w:r>
        <w:rPr>
          <w:rFonts w:cs="Arial"/>
          <w:b/>
          <w:sz w:val="32"/>
          <w:lang w:val="en-ZA"/>
        </w:rPr>
        <w:t xml:space="preserve">: </w:t>
      </w:r>
      <w:r w:rsidR="001141E8">
        <w:rPr>
          <w:rFonts w:cs="Arial"/>
          <w:b/>
          <w:sz w:val="32"/>
          <w:lang w:val="en-ZA"/>
        </w:rPr>
        <w:t>Pre-test Wave 5</w:t>
      </w:r>
    </w:p>
    <w:p w14:paraId="5A54849E" w14:textId="77777777" w:rsidR="00CA1850" w:rsidRDefault="00CA1850" w:rsidP="00CA1850">
      <w:pPr>
        <w:jc w:val="center"/>
        <w:rPr>
          <w:rFonts w:cs="Arial"/>
          <w:b/>
          <w:sz w:val="32"/>
          <w:szCs w:val="32"/>
          <w:lang w:val="en-ZA"/>
        </w:rPr>
      </w:pPr>
      <w:r w:rsidRPr="008318B3">
        <w:rPr>
          <w:rFonts w:cs="Arial"/>
          <w:b/>
          <w:sz w:val="32"/>
          <w:szCs w:val="32"/>
          <w:lang w:val="en-ZA"/>
        </w:rPr>
        <w:t>Consent Form: Proxy Questionnaire</w:t>
      </w:r>
    </w:p>
    <w:p w14:paraId="77709469" w14:textId="77777777" w:rsidR="003A6E16" w:rsidRDefault="003A6E16" w:rsidP="00CA1850">
      <w:pPr>
        <w:jc w:val="center"/>
        <w:rPr>
          <w:rFonts w:cs="Arial"/>
          <w:b/>
          <w:sz w:val="32"/>
          <w:szCs w:val="32"/>
          <w:lang w:val="en-ZA"/>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385"/>
        <w:gridCol w:w="412"/>
        <w:gridCol w:w="412"/>
        <w:gridCol w:w="411"/>
        <w:gridCol w:w="411"/>
        <w:gridCol w:w="412"/>
        <w:gridCol w:w="461"/>
        <w:gridCol w:w="402"/>
        <w:gridCol w:w="413"/>
        <w:gridCol w:w="413"/>
        <w:gridCol w:w="413"/>
        <w:gridCol w:w="492"/>
        <w:gridCol w:w="402"/>
        <w:gridCol w:w="425"/>
        <w:gridCol w:w="426"/>
        <w:gridCol w:w="425"/>
        <w:gridCol w:w="425"/>
        <w:gridCol w:w="426"/>
      </w:tblGrid>
      <w:tr w:rsidR="008720F2" w14:paraId="2844724C" w14:textId="77777777" w:rsidTr="008720F2">
        <w:trPr>
          <w:trHeight w:val="34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FA7961" w14:textId="77777777" w:rsidR="008720F2" w:rsidRDefault="00F97402" w:rsidP="000727C7">
            <w:r>
              <w:t>PID Number</w:t>
            </w:r>
          </w:p>
        </w:tc>
        <w:tc>
          <w:tcPr>
            <w:tcW w:w="385" w:type="dxa"/>
            <w:tcBorders>
              <w:top w:val="single" w:sz="4" w:space="0" w:color="auto"/>
              <w:left w:val="single" w:sz="4" w:space="0" w:color="auto"/>
              <w:bottom w:val="single" w:sz="4" w:space="0" w:color="auto"/>
              <w:right w:val="single" w:sz="4" w:space="0" w:color="auto"/>
            </w:tcBorders>
            <w:vAlign w:val="center"/>
          </w:tcPr>
          <w:p w14:paraId="080F542F" w14:textId="77777777" w:rsidR="008720F2" w:rsidRDefault="008720F2" w:rsidP="00CA22E0"/>
        </w:tc>
        <w:tc>
          <w:tcPr>
            <w:tcW w:w="412" w:type="dxa"/>
            <w:tcBorders>
              <w:top w:val="single" w:sz="4" w:space="0" w:color="auto"/>
              <w:left w:val="single" w:sz="4" w:space="0" w:color="auto"/>
              <w:bottom w:val="single" w:sz="4" w:space="0" w:color="auto"/>
              <w:right w:val="single" w:sz="4" w:space="0" w:color="auto"/>
            </w:tcBorders>
            <w:vAlign w:val="center"/>
          </w:tcPr>
          <w:p w14:paraId="4F1D4FA9" w14:textId="77777777" w:rsidR="008720F2" w:rsidRDefault="008720F2" w:rsidP="00CA22E0"/>
        </w:tc>
        <w:tc>
          <w:tcPr>
            <w:tcW w:w="412" w:type="dxa"/>
            <w:tcBorders>
              <w:top w:val="single" w:sz="4" w:space="0" w:color="auto"/>
              <w:left w:val="single" w:sz="4" w:space="0" w:color="auto"/>
              <w:bottom w:val="single" w:sz="4" w:space="0" w:color="auto"/>
              <w:right w:val="single" w:sz="4" w:space="0" w:color="auto"/>
            </w:tcBorders>
            <w:vAlign w:val="center"/>
          </w:tcPr>
          <w:p w14:paraId="3285F643" w14:textId="77777777" w:rsidR="008720F2" w:rsidRDefault="008720F2" w:rsidP="00CA22E0"/>
        </w:tc>
        <w:tc>
          <w:tcPr>
            <w:tcW w:w="411" w:type="dxa"/>
            <w:tcBorders>
              <w:top w:val="single" w:sz="4" w:space="0" w:color="auto"/>
              <w:left w:val="single" w:sz="4" w:space="0" w:color="auto"/>
              <w:bottom w:val="single" w:sz="4" w:space="0" w:color="auto"/>
              <w:right w:val="single" w:sz="4" w:space="0" w:color="auto"/>
            </w:tcBorders>
            <w:vAlign w:val="center"/>
          </w:tcPr>
          <w:p w14:paraId="58454972" w14:textId="77777777" w:rsidR="008720F2" w:rsidRDefault="008720F2" w:rsidP="00CA22E0"/>
        </w:tc>
        <w:tc>
          <w:tcPr>
            <w:tcW w:w="411" w:type="dxa"/>
            <w:tcBorders>
              <w:top w:val="single" w:sz="4" w:space="0" w:color="auto"/>
              <w:left w:val="single" w:sz="4" w:space="0" w:color="auto"/>
              <w:bottom w:val="single" w:sz="4" w:space="0" w:color="auto"/>
              <w:right w:val="single" w:sz="4" w:space="0" w:color="auto"/>
            </w:tcBorders>
            <w:vAlign w:val="center"/>
          </w:tcPr>
          <w:p w14:paraId="751F83D6" w14:textId="77777777" w:rsidR="008720F2" w:rsidRDefault="008720F2" w:rsidP="00CA22E0"/>
        </w:tc>
        <w:tc>
          <w:tcPr>
            <w:tcW w:w="412" w:type="dxa"/>
            <w:tcBorders>
              <w:top w:val="single" w:sz="4" w:space="0" w:color="auto"/>
              <w:left w:val="single" w:sz="4" w:space="0" w:color="auto"/>
              <w:bottom w:val="single" w:sz="4" w:space="0" w:color="auto"/>
              <w:right w:val="single" w:sz="4" w:space="0" w:color="auto"/>
            </w:tcBorders>
            <w:vAlign w:val="center"/>
          </w:tcPr>
          <w:p w14:paraId="55119862" w14:textId="77777777" w:rsidR="008720F2" w:rsidRDefault="008720F2" w:rsidP="00CA22E0"/>
        </w:tc>
        <w:tc>
          <w:tcPr>
            <w:tcW w:w="461" w:type="dxa"/>
            <w:tcBorders>
              <w:top w:val="single" w:sz="4" w:space="0" w:color="auto"/>
              <w:left w:val="single" w:sz="4" w:space="0" w:color="auto"/>
              <w:bottom w:val="single" w:sz="4" w:space="0" w:color="auto"/>
              <w:right w:val="single" w:sz="4" w:space="0" w:color="auto"/>
            </w:tcBorders>
            <w:vAlign w:val="center"/>
          </w:tcPr>
          <w:p w14:paraId="1F0FDA52" w14:textId="77777777" w:rsidR="008720F2" w:rsidRDefault="008720F2" w:rsidP="00CA22E0"/>
        </w:tc>
        <w:tc>
          <w:tcPr>
            <w:tcW w:w="402" w:type="dxa"/>
            <w:tcBorders>
              <w:top w:val="single" w:sz="4" w:space="0" w:color="auto"/>
              <w:left w:val="single" w:sz="4" w:space="0" w:color="auto"/>
              <w:bottom w:val="single" w:sz="4" w:space="0" w:color="auto"/>
              <w:right w:val="single" w:sz="4" w:space="0" w:color="auto"/>
            </w:tcBorders>
            <w:vAlign w:val="center"/>
          </w:tcPr>
          <w:p w14:paraId="3E3732C9" w14:textId="77777777" w:rsidR="008720F2" w:rsidRDefault="008720F2" w:rsidP="00CA22E0"/>
        </w:tc>
        <w:tc>
          <w:tcPr>
            <w:tcW w:w="413" w:type="dxa"/>
            <w:tcBorders>
              <w:top w:val="single" w:sz="4" w:space="0" w:color="auto"/>
              <w:left w:val="single" w:sz="4" w:space="0" w:color="auto"/>
              <w:bottom w:val="single" w:sz="4" w:space="0" w:color="auto"/>
              <w:right w:val="single" w:sz="4" w:space="0" w:color="auto"/>
            </w:tcBorders>
            <w:vAlign w:val="center"/>
          </w:tcPr>
          <w:p w14:paraId="66A42F4B" w14:textId="77777777" w:rsidR="008720F2" w:rsidRDefault="008720F2" w:rsidP="00CA22E0"/>
        </w:tc>
        <w:tc>
          <w:tcPr>
            <w:tcW w:w="413" w:type="dxa"/>
            <w:tcBorders>
              <w:top w:val="single" w:sz="4" w:space="0" w:color="auto"/>
              <w:left w:val="single" w:sz="4" w:space="0" w:color="auto"/>
              <w:bottom w:val="single" w:sz="4" w:space="0" w:color="auto"/>
              <w:right w:val="single" w:sz="4" w:space="0" w:color="auto"/>
            </w:tcBorders>
            <w:vAlign w:val="center"/>
          </w:tcPr>
          <w:p w14:paraId="43B74E20" w14:textId="77777777" w:rsidR="008720F2" w:rsidRDefault="008720F2" w:rsidP="00CA22E0"/>
        </w:tc>
        <w:tc>
          <w:tcPr>
            <w:tcW w:w="413" w:type="dxa"/>
            <w:tcBorders>
              <w:top w:val="single" w:sz="4" w:space="0" w:color="auto"/>
              <w:left w:val="single" w:sz="4" w:space="0" w:color="auto"/>
              <w:bottom w:val="single" w:sz="4" w:space="0" w:color="auto"/>
              <w:right w:val="single" w:sz="4" w:space="0" w:color="auto"/>
            </w:tcBorders>
            <w:vAlign w:val="center"/>
          </w:tcPr>
          <w:p w14:paraId="6A3D0175" w14:textId="77777777" w:rsidR="008720F2" w:rsidRDefault="008720F2" w:rsidP="00CA22E0"/>
        </w:tc>
        <w:tc>
          <w:tcPr>
            <w:tcW w:w="492" w:type="dxa"/>
            <w:tcBorders>
              <w:top w:val="single" w:sz="4" w:space="0" w:color="auto"/>
              <w:left w:val="single" w:sz="4" w:space="0" w:color="auto"/>
              <w:bottom w:val="single" w:sz="4" w:space="0" w:color="auto"/>
              <w:right w:val="single" w:sz="4" w:space="0" w:color="auto"/>
            </w:tcBorders>
            <w:vAlign w:val="center"/>
          </w:tcPr>
          <w:p w14:paraId="416DCB8E" w14:textId="77777777" w:rsidR="008720F2" w:rsidRDefault="008720F2" w:rsidP="00CA22E0"/>
        </w:tc>
        <w:tc>
          <w:tcPr>
            <w:tcW w:w="402" w:type="dxa"/>
            <w:tcBorders>
              <w:top w:val="single" w:sz="4" w:space="0" w:color="auto"/>
              <w:left w:val="single" w:sz="4" w:space="0" w:color="auto"/>
              <w:bottom w:val="single" w:sz="4" w:space="0" w:color="auto"/>
              <w:right w:val="single" w:sz="4" w:space="0" w:color="auto"/>
            </w:tcBorders>
            <w:vAlign w:val="center"/>
          </w:tcPr>
          <w:p w14:paraId="2C26EF90" w14:textId="77777777" w:rsidR="008720F2" w:rsidRDefault="008720F2" w:rsidP="00CA22E0"/>
        </w:tc>
        <w:tc>
          <w:tcPr>
            <w:tcW w:w="425" w:type="dxa"/>
            <w:tcBorders>
              <w:top w:val="single" w:sz="4" w:space="0" w:color="auto"/>
              <w:left w:val="single" w:sz="4" w:space="0" w:color="auto"/>
              <w:bottom w:val="single" w:sz="4" w:space="0" w:color="auto"/>
              <w:right w:val="single" w:sz="4" w:space="0" w:color="auto"/>
            </w:tcBorders>
            <w:vAlign w:val="center"/>
          </w:tcPr>
          <w:p w14:paraId="6CC12D25" w14:textId="77777777" w:rsidR="008720F2" w:rsidRDefault="008720F2" w:rsidP="00CA22E0"/>
        </w:tc>
        <w:tc>
          <w:tcPr>
            <w:tcW w:w="426" w:type="dxa"/>
            <w:tcBorders>
              <w:top w:val="single" w:sz="4" w:space="0" w:color="auto"/>
              <w:left w:val="single" w:sz="4" w:space="0" w:color="auto"/>
              <w:bottom w:val="single" w:sz="4" w:space="0" w:color="auto"/>
              <w:right w:val="single" w:sz="4" w:space="0" w:color="auto"/>
            </w:tcBorders>
            <w:vAlign w:val="center"/>
          </w:tcPr>
          <w:p w14:paraId="49EDC95F" w14:textId="77777777" w:rsidR="008720F2" w:rsidRDefault="008720F2" w:rsidP="00CA22E0"/>
        </w:tc>
        <w:tc>
          <w:tcPr>
            <w:tcW w:w="425" w:type="dxa"/>
            <w:tcBorders>
              <w:top w:val="single" w:sz="4" w:space="0" w:color="auto"/>
              <w:left w:val="single" w:sz="4" w:space="0" w:color="auto"/>
              <w:bottom w:val="single" w:sz="4" w:space="0" w:color="auto"/>
              <w:right w:val="single" w:sz="4" w:space="0" w:color="auto"/>
            </w:tcBorders>
            <w:vAlign w:val="center"/>
          </w:tcPr>
          <w:p w14:paraId="42530EC3" w14:textId="77777777" w:rsidR="008720F2" w:rsidRDefault="008720F2" w:rsidP="00CA22E0"/>
        </w:tc>
        <w:tc>
          <w:tcPr>
            <w:tcW w:w="425" w:type="dxa"/>
            <w:tcBorders>
              <w:top w:val="single" w:sz="4" w:space="0" w:color="auto"/>
              <w:left w:val="single" w:sz="4" w:space="0" w:color="auto"/>
              <w:bottom w:val="single" w:sz="4" w:space="0" w:color="auto"/>
              <w:right w:val="single" w:sz="4" w:space="0" w:color="auto"/>
            </w:tcBorders>
            <w:vAlign w:val="center"/>
          </w:tcPr>
          <w:p w14:paraId="076A3319" w14:textId="77777777" w:rsidR="008720F2" w:rsidRDefault="008720F2" w:rsidP="00CA22E0"/>
        </w:tc>
        <w:tc>
          <w:tcPr>
            <w:tcW w:w="426" w:type="dxa"/>
            <w:tcBorders>
              <w:top w:val="single" w:sz="4" w:space="0" w:color="auto"/>
              <w:left w:val="single" w:sz="4" w:space="0" w:color="auto"/>
              <w:bottom w:val="single" w:sz="4" w:space="0" w:color="auto"/>
              <w:right w:val="single" w:sz="4" w:space="0" w:color="auto"/>
            </w:tcBorders>
            <w:vAlign w:val="center"/>
          </w:tcPr>
          <w:p w14:paraId="1036FAE9" w14:textId="77777777" w:rsidR="008720F2" w:rsidRDefault="008720F2" w:rsidP="00CA22E0"/>
        </w:tc>
      </w:tr>
    </w:tbl>
    <w:p w14:paraId="64E1832E" w14:textId="77777777" w:rsidR="00CA1850" w:rsidRPr="008318B3" w:rsidRDefault="00CA1850" w:rsidP="00CA1850">
      <w:pPr>
        <w:rPr>
          <w:rFonts w:cs="Arial"/>
          <w:lang w:val="en-ZA"/>
        </w:rPr>
      </w:pPr>
    </w:p>
    <w:p w14:paraId="3A72770B" w14:textId="77777777" w:rsidR="00CA1850" w:rsidRPr="007A5278" w:rsidRDefault="00CA1850" w:rsidP="00CA1850">
      <w:pPr>
        <w:pStyle w:val="BodyText"/>
        <w:jc w:val="both"/>
        <w:rPr>
          <w:rFonts w:ascii="Arial" w:hAnsi="Arial" w:cs="Arial"/>
          <w:sz w:val="22"/>
          <w:szCs w:val="22"/>
        </w:rPr>
      </w:pPr>
      <w:r w:rsidRPr="007A5278">
        <w:rPr>
          <w:rFonts w:ascii="Arial" w:hAnsi="Arial" w:cs="Arial"/>
          <w:sz w:val="22"/>
          <w:szCs w:val="22"/>
        </w:rPr>
        <w:t xml:space="preserve">This is a study about household welfare in South Africa, run by researchers at the University of Cape Town for the South African Presidency. The purpose of this study is to learn more about how people in South Africa are faring over time and the reason we selected </w:t>
      </w:r>
      <w:r>
        <w:rPr>
          <w:rFonts w:ascii="Arial" w:hAnsi="Arial" w:cs="Arial"/>
          <w:sz w:val="22"/>
          <w:szCs w:val="22"/>
        </w:rPr>
        <w:t xml:space="preserve">this adult </w:t>
      </w:r>
      <w:r w:rsidRPr="007A5278">
        <w:rPr>
          <w:rFonts w:ascii="Arial" w:hAnsi="Arial" w:cs="Arial"/>
          <w:sz w:val="22"/>
          <w:szCs w:val="22"/>
        </w:rPr>
        <w:t xml:space="preserve">and this household is that </w:t>
      </w:r>
      <w:r>
        <w:rPr>
          <w:rFonts w:ascii="Arial" w:hAnsi="Arial" w:cs="Arial"/>
          <w:sz w:val="22"/>
          <w:szCs w:val="22"/>
        </w:rPr>
        <w:t xml:space="preserve">the adult </w:t>
      </w:r>
      <w:r w:rsidRPr="007A5278">
        <w:rPr>
          <w:rFonts w:ascii="Arial" w:hAnsi="Arial" w:cs="Arial"/>
          <w:sz w:val="22"/>
          <w:szCs w:val="22"/>
        </w:rPr>
        <w:t xml:space="preserve">and/or other members of the household participated in the first round of this study in </w:t>
      </w:r>
      <w:r w:rsidR="007B3938">
        <w:rPr>
          <w:rFonts w:ascii="Arial" w:hAnsi="Arial" w:cs="Arial"/>
          <w:sz w:val="22"/>
          <w:szCs w:val="22"/>
        </w:rPr>
        <w:t>20</w:t>
      </w:r>
      <w:r w:rsidR="007B3938" w:rsidRPr="00B41F9A">
        <w:rPr>
          <w:rFonts w:ascii="Arial" w:hAnsi="Arial" w:cs="Arial"/>
          <w:sz w:val="22"/>
          <w:szCs w:val="22"/>
        </w:rPr>
        <w:t>08</w:t>
      </w:r>
      <w:r w:rsidR="00261F2C" w:rsidRPr="00B41F9A">
        <w:rPr>
          <w:rFonts w:ascii="Arial" w:hAnsi="Arial" w:cs="Arial"/>
          <w:sz w:val="22"/>
          <w:szCs w:val="22"/>
        </w:rPr>
        <w:t xml:space="preserve"> and/</w:t>
      </w:r>
      <w:r w:rsidR="001141E8" w:rsidRPr="001141E8">
        <w:rPr>
          <w:rFonts w:ascii="Arial" w:hAnsi="Arial" w:cs="Arial"/>
          <w:sz w:val="22"/>
          <w:szCs w:val="22"/>
        </w:rPr>
        <w:t xml:space="preserve"> </w:t>
      </w:r>
      <w:r w:rsidR="001141E8" w:rsidRPr="00137C50">
        <w:rPr>
          <w:rFonts w:ascii="Arial" w:hAnsi="Arial" w:cs="Arial"/>
          <w:sz w:val="22"/>
          <w:szCs w:val="22"/>
        </w:rPr>
        <w:t xml:space="preserve">or </w:t>
      </w:r>
      <w:r w:rsidR="001141E8">
        <w:rPr>
          <w:rFonts w:ascii="Arial" w:hAnsi="Arial" w:cs="Arial"/>
          <w:sz w:val="22"/>
          <w:szCs w:val="22"/>
        </w:rPr>
        <w:t xml:space="preserve">the following rounds in </w:t>
      </w:r>
      <w:r w:rsidR="001141E8" w:rsidRPr="00137C50">
        <w:rPr>
          <w:rFonts w:ascii="Arial" w:hAnsi="Arial" w:cs="Arial"/>
          <w:sz w:val="22"/>
          <w:szCs w:val="22"/>
        </w:rPr>
        <w:t>2010/2011</w:t>
      </w:r>
      <w:r w:rsidR="001141E8">
        <w:rPr>
          <w:rFonts w:ascii="Arial" w:hAnsi="Arial" w:cs="Arial"/>
          <w:sz w:val="22"/>
          <w:szCs w:val="22"/>
        </w:rPr>
        <w:t>, 2012 and 2015</w:t>
      </w:r>
      <w:r w:rsidRPr="00B41F9A">
        <w:rPr>
          <w:rFonts w:ascii="Arial" w:hAnsi="Arial" w:cs="Arial"/>
          <w:sz w:val="22"/>
          <w:szCs w:val="22"/>
        </w:rPr>
        <w:t>.  We would like to ask yo</w:t>
      </w:r>
      <w:r w:rsidRPr="007A5278">
        <w:rPr>
          <w:rFonts w:ascii="Arial" w:hAnsi="Arial" w:cs="Arial"/>
          <w:sz w:val="22"/>
          <w:szCs w:val="22"/>
        </w:rPr>
        <w:t xml:space="preserve">u some questions about </w:t>
      </w:r>
      <w:r>
        <w:rPr>
          <w:rFonts w:ascii="Arial" w:hAnsi="Arial" w:cs="Arial"/>
          <w:sz w:val="22"/>
          <w:szCs w:val="22"/>
        </w:rPr>
        <w:t xml:space="preserve">this </w:t>
      </w:r>
      <w:r w:rsidRPr="007A5278">
        <w:rPr>
          <w:rFonts w:ascii="Arial" w:hAnsi="Arial" w:cs="Arial"/>
          <w:sz w:val="22"/>
          <w:szCs w:val="22"/>
        </w:rPr>
        <w:t xml:space="preserve">household member’s education, employment, income and health.  </w:t>
      </w:r>
    </w:p>
    <w:p w14:paraId="544DBA16" w14:textId="77777777" w:rsidR="00CA1850" w:rsidRPr="007A5278" w:rsidRDefault="00CA1850" w:rsidP="00CA1850">
      <w:pPr>
        <w:pStyle w:val="BodyText"/>
        <w:spacing w:after="120"/>
        <w:jc w:val="both"/>
        <w:rPr>
          <w:rFonts w:ascii="Arial" w:hAnsi="Arial" w:cs="Arial"/>
          <w:sz w:val="22"/>
          <w:szCs w:val="22"/>
        </w:rPr>
      </w:pPr>
    </w:p>
    <w:p w14:paraId="44E8B6B5" w14:textId="77777777" w:rsidR="00CA1850" w:rsidRPr="007A5278" w:rsidRDefault="00CA1850" w:rsidP="00CA1850">
      <w:pPr>
        <w:pStyle w:val="BodyText"/>
        <w:spacing w:after="120"/>
        <w:jc w:val="both"/>
        <w:rPr>
          <w:rFonts w:ascii="Arial" w:hAnsi="Arial" w:cs="Arial"/>
          <w:sz w:val="22"/>
          <w:szCs w:val="22"/>
        </w:rPr>
      </w:pPr>
      <w:r w:rsidRPr="007A5278">
        <w:rPr>
          <w:rFonts w:ascii="Arial" w:hAnsi="Arial" w:cs="Arial"/>
          <w:sz w:val="22"/>
          <w:szCs w:val="22"/>
        </w:rPr>
        <w:t>We want to make sure you understand the following information about the study:</w:t>
      </w:r>
    </w:p>
    <w:p w14:paraId="2EB619FE" w14:textId="77777777" w:rsidR="00CA1850" w:rsidRPr="007A5278" w:rsidRDefault="00CA1850" w:rsidP="00CA1850">
      <w:pPr>
        <w:pStyle w:val="BodyText"/>
        <w:widowControl/>
        <w:numPr>
          <w:ilvl w:val="0"/>
          <w:numId w:val="1"/>
        </w:numPr>
        <w:autoSpaceDE/>
        <w:autoSpaceDN/>
        <w:spacing w:after="120"/>
        <w:ind w:left="357" w:hanging="357"/>
        <w:jc w:val="both"/>
        <w:rPr>
          <w:rFonts w:ascii="Arial" w:hAnsi="Arial" w:cs="Arial"/>
          <w:sz w:val="22"/>
          <w:szCs w:val="22"/>
        </w:rPr>
      </w:pPr>
      <w:r w:rsidRPr="007A5278">
        <w:rPr>
          <w:rFonts w:ascii="Arial" w:hAnsi="Arial" w:cs="Arial"/>
          <w:sz w:val="22"/>
          <w:szCs w:val="22"/>
        </w:rPr>
        <w:t>Your participation is entirely voluntary. This applies to any question, sub-question, section or sub-section.</w:t>
      </w:r>
    </w:p>
    <w:p w14:paraId="1B0FEFC1" w14:textId="77777777" w:rsidR="00CA1850" w:rsidRPr="007A5278" w:rsidRDefault="00CA1850" w:rsidP="00CA1850">
      <w:pPr>
        <w:pStyle w:val="BodyText"/>
        <w:widowControl/>
        <w:numPr>
          <w:ilvl w:val="0"/>
          <w:numId w:val="2"/>
        </w:numPr>
        <w:autoSpaceDE/>
        <w:autoSpaceDN/>
        <w:spacing w:after="120"/>
        <w:ind w:left="357" w:hanging="357"/>
        <w:jc w:val="both"/>
        <w:rPr>
          <w:rFonts w:ascii="Arial" w:hAnsi="Arial" w:cs="Arial"/>
          <w:sz w:val="22"/>
          <w:szCs w:val="22"/>
        </w:rPr>
      </w:pPr>
      <w:r w:rsidRPr="007A5278">
        <w:rPr>
          <w:rFonts w:ascii="Arial" w:hAnsi="Arial" w:cs="Arial"/>
          <w:sz w:val="22"/>
          <w:szCs w:val="22"/>
        </w:rPr>
        <w:t>The average amount of time for this interview is about 15 minutes.</w:t>
      </w:r>
    </w:p>
    <w:p w14:paraId="4D6D87B8" w14:textId="77777777" w:rsidR="00CA1850" w:rsidRPr="007A5278" w:rsidRDefault="00CA1850" w:rsidP="00CA1850">
      <w:pPr>
        <w:pStyle w:val="BodyText"/>
        <w:widowControl/>
        <w:numPr>
          <w:ilvl w:val="0"/>
          <w:numId w:val="2"/>
        </w:numPr>
        <w:autoSpaceDE/>
        <w:autoSpaceDN/>
        <w:spacing w:after="120"/>
        <w:jc w:val="both"/>
        <w:rPr>
          <w:rFonts w:ascii="Arial" w:hAnsi="Arial" w:cs="Arial"/>
          <w:sz w:val="22"/>
          <w:szCs w:val="22"/>
        </w:rPr>
      </w:pPr>
      <w:r w:rsidRPr="007A5278">
        <w:rPr>
          <w:rFonts w:ascii="Arial" w:hAnsi="Arial" w:cs="Arial"/>
          <w:sz w:val="22"/>
          <w:szCs w:val="22"/>
        </w:rPr>
        <w:t>You have the right to ask the interviewer questions at any point in time.</w:t>
      </w:r>
    </w:p>
    <w:p w14:paraId="7DFC780E" w14:textId="77777777" w:rsidR="00CA1850" w:rsidRPr="007A5278" w:rsidRDefault="00CA1850" w:rsidP="00CA1850">
      <w:pPr>
        <w:pStyle w:val="BodyText"/>
        <w:widowControl/>
        <w:numPr>
          <w:ilvl w:val="0"/>
          <w:numId w:val="3"/>
        </w:numPr>
        <w:autoSpaceDE/>
        <w:autoSpaceDN/>
        <w:spacing w:after="120"/>
        <w:ind w:left="357" w:hanging="357"/>
        <w:jc w:val="both"/>
        <w:rPr>
          <w:rFonts w:ascii="Arial" w:hAnsi="Arial" w:cs="Arial"/>
          <w:sz w:val="22"/>
          <w:szCs w:val="22"/>
        </w:rPr>
      </w:pPr>
      <w:r w:rsidRPr="007A5278">
        <w:rPr>
          <w:rFonts w:ascii="Arial" w:hAnsi="Arial" w:cs="Arial"/>
          <w:sz w:val="22"/>
          <w:szCs w:val="22"/>
        </w:rPr>
        <w:t xml:space="preserve">All information collected for this study that could identify you or your household will be kept strictly confidential. </w:t>
      </w:r>
    </w:p>
    <w:p w14:paraId="5996A599" w14:textId="77777777" w:rsidR="00CA1850" w:rsidRPr="007A5278" w:rsidRDefault="00CA1850" w:rsidP="00CA1850">
      <w:pPr>
        <w:pStyle w:val="BodyText"/>
        <w:widowControl/>
        <w:numPr>
          <w:ilvl w:val="0"/>
          <w:numId w:val="3"/>
        </w:numPr>
        <w:autoSpaceDE/>
        <w:autoSpaceDN/>
        <w:spacing w:after="120"/>
        <w:ind w:left="357" w:hanging="357"/>
        <w:jc w:val="both"/>
        <w:rPr>
          <w:rFonts w:ascii="Arial" w:hAnsi="Arial" w:cs="Arial"/>
          <w:sz w:val="22"/>
          <w:szCs w:val="22"/>
        </w:rPr>
      </w:pPr>
      <w:r w:rsidRPr="007A5278">
        <w:rPr>
          <w:rFonts w:ascii="Arial" w:hAnsi="Arial" w:cs="Arial"/>
          <w:sz w:val="22"/>
          <w:szCs w:val="22"/>
        </w:rPr>
        <w:t>Your personal details will be kept on record in order that you can be re-contacted to participate in future studies that form part of this project.  However, we will ask your permission to participate in the survey again each time.  Agreeing to participate now does not mean you have to participate in future surveys.</w:t>
      </w:r>
    </w:p>
    <w:p w14:paraId="035BC9CF" w14:textId="77777777" w:rsidR="00CA1850" w:rsidRDefault="00CA1850" w:rsidP="00CA1850">
      <w:pPr>
        <w:jc w:val="both"/>
        <w:rPr>
          <w:rFonts w:cs="Arial"/>
          <w:sz w:val="22"/>
          <w:szCs w:val="22"/>
          <w:lang w:val="en-ZA"/>
        </w:rPr>
      </w:pPr>
      <w:r w:rsidRPr="007A5278">
        <w:rPr>
          <w:rFonts w:cs="Arial"/>
          <w:sz w:val="22"/>
          <w:szCs w:val="22"/>
          <w:lang w:val="en-ZA"/>
        </w:rPr>
        <w:t xml:space="preserve">By signing below, you signify that you agree to participate in the study, and that your participation is entirely voluntary: </w:t>
      </w:r>
    </w:p>
    <w:p w14:paraId="7359BAE6" w14:textId="77777777" w:rsidR="008720F2" w:rsidRDefault="008720F2" w:rsidP="00CA1850">
      <w:pPr>
        <w:jc w:val="both"/>
        <w:rPr>
          <w:rFonts w:cs="Arial"/>
          <w:sz w:val="22"/>
          <w:szCs w:val="22"/>
          <w:lang w:val="en-ZA"/>
        </w:rPr>
      </w:pPr>
    </w:p>
    <w:p w14:paraId="54640C4E" w14:textId="77777777" w:rsidR="005D0A41" w:rsidRDefault="005D0A41" w:rsidP="00CA1850">
      <w:pPr>
        <w:jc w:val="both"/>
        <w:rPr>
          <w:rFonts w:cs="Arial"/>
          <w:sz w:val="22"/>
          <w:szCs w:val="22"/>
          <w:u w:val="single"/>
          <w:lang w:val="en-ZA"/>
        </w:rPr>
      </w:pPr>
    </w:p>
    <w:p w14:paraId="1D38E4D4" w14:textId="77777777" w:rsidR="009C1C36" w:rsidRDefault="009C1C36" w:rsidP="00CA1850">
      <w:pPr>
        <w:jc w:val="both"/>
        <w:rPr>
          <w:rFonts w:cs="Arial"/>
          <w:sz w:val="22"/>
          <w:szCs w:val="22"/>
          <w:u w:val="single"/>
          <w:lang w:val="en-ZA"/>
        </w:rPr>
      </w:pPr>
    </w:p>
    <w:p w14:paraId="2AAF6059" w14:textId="77777777" w:rsidR="008720F2" w:rsidRPr="008720F2" w:rsidRDefault="008720F2" w:rsidP="00CA1850">
      <w:pPr>
        <w:jc w:val="both"/>
        <w:rPr>
          <w:rFonts w:cs="Arial"/>
          <w:sz w:val="22"/>
          <w:szCs w:val="22"/>
          <w:u w:val="single"/>
          <w:lang w:val="en-ZA"/>
        </w:rPr>
      </w:pPr>
      <w:r w:rsidRPr="008720F2">
        <w:rPr>
          <w:rFonts w:cs="Arial"/>
          <w:sz w:val="22"/>
          <w:szCs w:val="22"/>
          <w:u w:val="single"/>
          <w:lang w:val="en-ZA"/>
        </w:rPr>
        <w:tab/>
      </w:r>
      <w:r w:rsidRPr="008720F2">
        <w:rPr>
          <w:rFonts w:cs="Arial"/>
          <w:sz w:val="22"/>
          <w:szCs w:val="22"/>
          <w:u w:val="single"/>
          <w:lang w:val="en-ZA"/>
        </w:rPr>
        <w:tab/>
      </w:r>
      <w:r w:rsidRPr="008720F2">
        <w:rPr>
          <w:rFonts w:cs="Arial"/>
          <w:sz w:val="22"/>
          <w:szCs w:val="22"/>
          <w:u w:val="single"/>
          <w:lang w:val="en-ZA"/>
        </w:rPr>
        <w:tab/>
      </w:r>
      <w:r w:rsidRPr="008720F2">
        <w:rPr>
          <w:rFonts w:cs="Arial"/>
          <w:sz w:val="22"/>
          <w:szCs w:val="22"/>
          <w:u w:val="single"/>
          <w:lang w:val="en-ZA"/>
        </w:rPr>
        <w:tab/>
      </w:r>
      <w:r w:rsidRPr="008720F2">
        <w:rPr>
          <w:rFonts w:cs="Arial"/>
          <w:sz w:val="22"/>
          <w:szCs w:val="22"/>
          <w:u w:val="single"/>
          <w:lang w:val="en-ZA"/>
        </w:rPr>
        <w:tab/>
      </w:r>
      <w:r w:rsidRPr="008720F2">
        <w:rPr>
          <w:rFonts w:cs="Arial"/>
          <w:sz w:val="22"/>
          <w:szCs w:val="22"/>
          <w:u w:val="single"/>
          <w:lang w:val="en-ZA"/>
        </w:rPr>
        <w:tab/>
      </w:r>
      <w:r w:rsidR="00D21441">
        <w:rPr>
          <w:rFonts w:cs="Arial"/>
          <w:sz w:val="22"/>
          <w:szCs w:val="22"/>
          <w:u w:val="single"/>
          <w:lang w:val="en-ZA"/>
        </w:rPr>
        <w:tab/>
      </w:r>
      <w:r w:rsidR="00D21441">
        <w:rPr>
          <w:rFonts w:cs="Arial"/>
          <w:sz w:val="22"/>
          <w:szCs w:val="22"/>
          <w:u w:val="single"/>
          <w:lang w:val="en-ZA"/>
        </w:rPr>
        <w:tab/>
      </w:r>
      <w:r w:rsidR="00D21441">
        <w:rPr>
          <w:rFonts w:cs="Arial"/>
          <w:sz w:val="22"/>
          <w:szCs w:val="22"/>
          <w:u w:val="single"/>
          <w:lang w:val="en-ZA"/>
        </w:rPr>
        <w:tab/>
      </w:r>
    </w:p>
    <w:p w14:paraId="25100D2D" w14:textId="77777777" w:rsidR="008720F2" w:rsidRPr="007A5278" w:rsidRDefault="008720F2" w:rsidP="00CA1850">
      <w:pPr>
        <w:jc w:val="both"/>
        <w:rPr>
          <w:rFonts w:cs="Arial"/>
          <w:sz w:val="22"/>
          <w:szCs w:val="22"/>
          <w:lang w:val="en-ZA"/>
        </w:rPr>
      </w:pPr>
      <w:r>
        <w:rPr>
          <w:rFonts w:cs="Arial"/>
          <w:sz w:val="22"/>
          <w:szCs w:val="22"/>
          <w:lang w:val="en-ZA"/>
        </w:rPr>
        <w:t>PROXY NAME</w:t>
      </w:r>
      <w:r w:rsidR="00D21441">
        <w:rPr>
          <w:rFonts w:cs="Arial"/>
          <w:sz w:val="22"/>
          <w:szCs w:val="22"/>
          <w:lang w:val="en-ZA"/>
        </w:rPr>
        <w:t xml:space="preserve"> (Individual for which proxy is being completed)</w:t>
      </w:r>
    </w:p>
    <w:p w14:paraId="73D63ED4" w14:textId="77777777" w:rsidR="00F87122" w:rsidRDefault="00F87122" w:rsidP="00CA1850">
      <w:pPr>
        <w:jc w:val="both"/>
        <w:rPr>
          <w:rFonts w:cs="Arial"/>
          <w:sz w:val="22"/>
          <w:szCs w:val="22"/>
          <w:u w:val="single"/>
          <w:lang w:val="en-ZA"/>
        </w:rPr>
      </w:pPr>
    </w:p>
    <w:p w14:paraId="7D352FCA" w14:textId="77777777" w:rsidR="005D0A41" w:rsidRDefault="005D0A41" w:rsidP="008720F2">
      <w:pPr>
        <w:pBdr>
          <w:bottom w:val="single" w:sz="4" w:space="1" w:color="auto"/>
        </w:pBdr>
        <w:jc w:val="both"/>
        <w:rPr>
          <w:rFonts w:cs="Arial"/>
          <w:sz w:val="22"/>
          <w:szCs w:val="22"/>
          <w:lang w:val="en-ZA"/>
        </w:rPr>
      </w:pPr>
    </w:p>
    <w:p w14:paraId="7C77646C" w14:textId="77777777" w:rsidR="009C1C36" w:rsidRDefault="009C1C36" w:rsidP="008720F2">
      <w:pPr>
        <w:pBdr>
          <w:bottom w:val="single" w:sz="4" w:space="1" w:color="auto"/>
        </w:pBdr>
        <w:jc w:val="both"/>
        <w:rPr>
          <w:rFonts w:cs="Arial"/>
          <w:sz w:val="22"/>
          <w:szCs w:val="22"/>
          <w:lang w:val="en-ZA"/>
        </w:rPr>
      </w:pPr>
    </w:p>
    <w:p w14:paraId="0B546FCF" w14:textId="77777777" w:rsidR="00CA1850" w:rsidRPr="008720F2" w:rsidRDefault="00CA1850" w:rsidP="008720F2">
      <w:pPr>
        <w:pBdr>
          <w:bottom w:val="single" w:sz="4" w:space="1" w:color="auto"/>
        </w:pBdr>
        <w:jc w:val="both"/>
        <w:rPr>
          <w:rFonts w:cs="Arial"/>
          <w:sz w:val="22"/>
          <w:szCs w:val="22"/>
          <w:lang w:val="en-ZA"/>
        </w:rPr>
      </w:pPr>
      <w:r w:rsidRPr="008720F2">
        <w:rPr>
          <w:rFonts w:cs="Arial"/>
          <w:sz w:val="22"/>
          <w:szCs w:val="22"/>
          <w:lang w:val="en-ZA"/>
        </w:rPr>
        <w:tab/>
      </w:r>
      <w:r w:rsidRPr="008720F2">
        <w:rPr>
          <w:rFonts w:cs="Arial"/>
          <w:sz w:val="22"/>
          <w:szCs w:val="22"/>
          <w:lang w:val="en-ZA"/>
        </w:rPr>
        <w:tab/>
      </w:r>
      <w:r w:rsidRPr="008720F2">
        <w:rPr>
          <w:rFonts w:cs="Arial"/>
          <w:sz w:val="22"/>
          <w:szCs w:val="22"/>
          <w:lang w:val="en-ZA"/>
        </w:rPr>
        <w:tab/>
      </w:r>
      <w:r w:rsidRPr="008720F2">
        <w:rPr>
          <w:rFonts w:cs="Arial"/>
          <w:sz w:val="22"/>
          <w:szCs w:val="22"/>
          <w:lang w:val="en-ZA"/>
        </w:rPr>
        <w:tab/>
      </w:r>
      <w:r w:rsidRPr="008720F2">
        <w:rPr>
          <w:rFonts w:cs="Arial"/>
          <w:sz w:val="22"/>
          <w:szCs w:val="22"/>
          <w:lang w:val="en-ZA"/>
        </w:rPr>
        <w:tab/>
      </w:r>
      <w:r w:rsidRPr="008720F2">
        <w:rPr>
          <w:rFonts w:cs="Arial"/>
          <w:sz w:val="22"/>
          <w:szCs w:val="22"/>
          <w:lang w:val="en-ZA"/>
        </w:rPr>
        <w:tab/>
      </w:r>
      <w:r w:rsidRPr="008720F2">
        <w:rPr>
          <w:rFonts w:cs="Arial"/>
          <w:sz w:val="22"/>
          <w:szCs w:val="22"/>
          <w:lang w:val="en-ZA"/>
        </w:rPr>
        <w:tab/>
      </w:r>
      <w:r w:rsidRPr="008720F2">
        <w:rPr>
          <w:rFonts w:cs="Arial"/>
          <w:sz w:val="22"/>
          <w:szCs w:val="22"/>
          <w:lang w:val="en-ZA"/>
        </w:rPr>
        <w:tab/>
      </w:r>
      <w:r w:rsidRPr="008720F2">
        <w:rPr>
          <w:rFonts w:cs="Arial"/>
          <w:sz w:val="22"/>
          <w:szCs w:val="22"/>
          <w:lang w:val="en-ZA"/>
        </w:rPr>
        <w:tab/>
      </w:r>
    </w:p>
    <w:p w14:paraId="41521351" w14:textId="77777777" w:rsidR="00CA1850" w:rsidRPr="007A5278" w:rsidRDefault="008720F2" w:rsidP="008720F2">
      <w:pPr>
        <w:jc w:val="both"/>
        <w:rPr>
          <w:rFonts w:cs="Arial"/>
          <w:sz w:val="22"/>
          <w:szCs w:val="22"/>
          <w:lang w:val="en-ZA"/>
        </w:rPr>
      </w:pPr>
      <w:r>
        <w:rPr>
          <w:rFonts w:cs="Arial"/>
          <w:sz w:val="22"/>
          <w:szCs w:val="22"/>
          <w:lang w:val="en-ZA"/>
        </w:rPr>
        <w:t>RESPONDENT NAME</w:t>
      </w:r>
      <w:r>
        <w:rPr>
          <w:rFonts w:cs="Arial"/>
          <w:sz w:val="22"/>
          <w:szCs w:val="22"/>
          <w:lang w:val="en-ZA"/>
        </w:rPr>
        <w:tab/>
      </w:r>
      <w:r>
        <w:rPr>
          <w:rFonts w:cs="Arial"/>
          <w:sz w:val="22"/>
          <w:szCs w:val="22"/>
          <w:lang w:val="en-ZA"/>
        </w:rPr>
        <w:tab/>
      </w:r>
      <w:r>
        <w:rPr>
          <w:rFonts w:cs="Arial"/>
          <w:sz w:val="22"/>
          <w:szCs w:val="22"/>
          <w:lang w:val="en-ZA"/>
        </w:rPr>
        <w:tab/>
      </w:r>
      <w:r w:rsidR="00CA1850" w:rsidRPr="007A5278">
        <w:rPr>
          <w:rFonts w:cs="Arial"/>
          <w:sz w:val="22"/>
          <w:szCs w:val="22"/>
          <w:lang w:val="en-ZA"/>
        </w:rPr>
        <w:t>SIGNATURE</w:t>
      </w:r>
      <w:r w:rsidR="00CA1850" w:rsidRPr="007A5278">
        <w:rPr>
          <w:rFonts w:cs="Arial"/>
          <w:sz w:val="22"/>
          <w:szCs w:val="22"/>
          <w:lang w:val="en-ZA"/>
        </w:rPr>
        <w:tab/>
      </w:r>
      <w:r w:rsidR="00CA1850" w:rsidRPr="007A5278">
        <w:rPr>
          <w:rFonts w:cs="Arial"/>
          <w:sz w:val="22"/>
          <w:szCs w:val="22"/>
          <w:lang w:val="en-ZA"/>
        </w:rPr>
        <w:tab/>
      </w:r>
      <w:r w:rsidR="00CA1850" w:rsidRPr="007A5278">
        <w:rPr>
          <w:rFonts w:cs="Arial"/>
          <w:sz w:val="22"/>
          <w:szCs w:val="22"/>
          <w:lang w:val="en-ZA"/>
        </w:rPr>
        <w:tab/>
        <w:t>DATE</w:t>
      </w:r>
    </w:p>
    <w:p w14:paraId="04BBF055" w14:textId="77777777" w:rsidR="00CA1850" w:rsidRPr="007A5278" w:rsidRDefault="00CA1850" w:rsidP="00CA1850">
      <w:pPr>
        <w:jc w:val="both"/>
        <w:rPr>
          <w:rFonts w:cs="Arial"/>
          <w:sz w:val="22"/>
          <w:szCs w:val="22"/>
          <w:lang w:val="en-ZA"/>
        </w:rPr>
      </w:pPr>
    </w:p>
    <w:p w14:paraId="38FFA18E" w14:textId="77777777" w:rsidR="00CA1850" w:rsidRPr="007A5278" w:rsidRDefault="00CA1850" w:rsidP="00CA1850">
      <w:pPr>
        <w:jc w:val="both"/>
        <w:rPr>
          <w:rFonts w:cs="Arial"/>
          <w:sz w:val="22"/>
          <w:szCs w:val="22"/>
          <w:lang w:val="en-ZA"/>
        </w:rPr>
      </w:pPr>
      <w:r w:rsidRPr="007A5278">
        <w:rPr>
          <w:rFonts w:cs="Arial"/>
          <w:sz w:val="22"/>
          <w:szCs w:val="22"/>
          <w:lang w:val="en-ZA"/>
        </w:rPr>
        <w:t>Fieldworker and supervisor to countersign below if respondent is not able to sign:</w:t>
      </w:r>
    </w:p>
    <w:p w14:paraId="41E592A9" w14:textId="77777777" w:rsidR="008720F2" w:rsidRDefault="008720F2" w:rsidP="00CA1850">
      <w:pPr>
        <w:jc w:val="both"/>
        <w:rPr>
          <w:rFonts w:cs="Arial"/>
          <w:sz w:val="22"/>
          <w:szCs w:val="22"/>
          <w:lang w:val="en-ZA"/>
        </w:rPr>
      </w:pPr>
    </w:p>
    <w:p w14:paraId="1F384193" w14:textId="77777777" w:rsidR="009C1C36" w:rsidRDefault="009C1C36" w:rsidP="00CA1850">
      <w:pPr>
        <w:jc w:val="both"/>
        <w:rPr>
          <w:rFonts w:cs="Arial"/>
          <w:sz w:val="22"/>
          <w:szCs w:val="22"/>
          <w:lang w:val="en-ZA"/>
        </w:rPr>
      </w:pPr>
    </w:p>
    <w:p w14:paraId="4C38789F" w14:textId="77777777" w:rsidR="00CA1850" w:rsidRPr="007A5278" w:rsidRDefault="00CA1850" w:rsidP="00CA1850">
      <w:pPr>
        <w:jc w:val="both"/>
        <w:rPr>
          <w:rFonts w:cs="Arial"/>
          <w:sz w:val="22"/>
          <w:szCs w:val="22"/>
          <w:lang w:val="en-ZA"/>
        </w:rPr>
      </w:pPr>
      <w:r w:rsidRPr="007A5278">
        <w:rPr>
          <w:rFonts w:cs="Arial"/>
          <w:sz w:val="22"/>
          <w:szCs w:val="22"/>
          <w:lang w:val="en-ZA"/>
        </w:rPr>
        <w:t>___________________________________</w:t>
      </w:r>
      <w:r>
        <w:rPr>
          <w:rFonts w:cs="Arial"/>
          <w:sz w:val="22"/>
          <w:szCs w:val="22"/>
          <w:lang w:val="en-ZA"/>
        </w:rPr>
        <w:t xml:space="preserve">        </w:t>
      </w:r>
      <w:r w:rsidRPr="007A5278">
        <w:rPr>
          <w:rFonts w:cs="Arial"/>
          <w:sz w:val="22"/>
          <w:szCs w:val="22"/>
          <w:lang w:val="en-ZA"/>
        </w:rPr>
        <w:t>________________________________</w:t>
      </w:r>
    </w:p>
    <w:p w14:paraId="2D784BE5" w14:textId="77777777" w:rsidR="00CA1850" w:rsidRPr="007A5278" w:rsidRDefault="00CA1850" w:rsidP="00CA1850">
      <w:pPr>
        <w:jc w:val="both"/>
        <w:rPr>
          <w:rFonts w:cs="Arial"/>
          <w:sz w:val="22"/>
          <w:szCs w:val="22"/>
          <w:lang w:val="en-ZA"/>
        </w:rPr>
      </w:pPr>
      <w:r w:rsidRPr="007A5278">
        <w:rPr>
          <w:rFonts w:cs="Arial"/>
          <w:sz w:val="22"/>
          <w:szCs w:val="22"/>
          <w:lang w:val="en-ZA"/>
        </w:rPr>
        <w:t>SIGNATURE: FIELDWORKER</w:t>
      </w:r>
      <w:r w:rsidRPr="007A5278">
        <w:rPr>
          <w:rFonts w:cs="Arial"/>
          <w:sz w:val="22"/>
          <w:szCs w:val="22"/>
          <w:lang w:val="en-ZA"/>
        </w:rPr>
        <w:tab/>
      </w:r>
      <w:r w:rsidRPr="007A5278">
        <w:rPr>
          <w:rFonts w:cs="Arial"/>
          <w:sz w:val="22"/>
          <w:szCs w:val="22"/>
          <w:lang w:val="en-ZA"/>
        </w:rPr>
        <w:tab/>
      </w:r>
      <w:r w:rsidRPr="007A5278">
        <w:rPr>
          <w:rFonts w:cs="Arial"/>
          <w:sz w:val="22"/>
          <w:szCs w:val="22"/>
          <w:lang w:val="en-ZA"/>
        </w:rPr>
        <w:tab/>
        <w:t>SIGNATURE: SUPERVISOR</w:t>
      </w:r>
    </w:p>
    <w:p w14:paraId="7B046BC0" w14:textId="77777777" w:rsidR="00CA1850" w:rsidRDefault="00CA1850" w:rsidP="00CA1850">
      <w:pPr>
        <w:jc w:val="both"/>
        <w:rPr>
          <w:rFonts w:cs="Arial"/>
          <w:sz w:val="22"/>
          <w:szCs w:val="22"/>
          <w:lang w:val="en-ZA"/>
        </w:rPr>
      </w:pPr>
    </w:p>
    <w:p w14:paraId="73A6A39A" w14:textId="77777777" w:rsidR="00CA1850" w:rsidRPr="00902061" w:rsidRDefault="00CA1850" w:rsidP="00CA1850">
      <w:pPr>
        <w:pBdr>
          <w:top w:val="single" w:sz="4" w:space="1" w:color="auto"/>
          <w:left w:val="single" w:sz="4" w:space="4" w:color="auto"/>
          <w:bottom w:val="single" w:sz="4" w:space="1" w:color="auto"/>
          <w:right w:val="single" w:sz="4" w:space="4" w:color="auto"/>
        </w:pBdr>
        <w:rPr>
          <w:rFonts w:cs="Arial"/>
          <w:sz w:val="22"/>
          <w:szCs w:val="22"/>
          <w:lang w:val="en-ZA"/>
        </w:rPr>
      </w:pPr>
      <w:r w:rsidRPr="00902061">
        <w:rPr>
          <w:rFonts w:cs="Arial"/>
          <w:sz w:val="22"/>
          <w:szCs w:val="22"/>
          <w:lang w:val="en-ZA"/>
        </w:rPr>
        <w:t xml:space="preserve">If you have questions about this interview or the NIDS project you can call us at 0800 11 NIDS (6437), fax us on 021-650-5697 or email us at </w:t>
      </w:r>
      <w:r w:rsidRPr="00902061">
        <w:rPr>
          <w:rFonts w:cs="Arial"/>
          <w:sz w:val="22"/>
          <w:szCs w:val="22"/>
          <w:u w:val="single"/>
          <w:lang w:val="en-ZA"/>
        </w:rPr>
        <w:t>nids-survey@uct.ac.za</w:t>
      </w:r>
      <w:r w:rsidRPr="00902061">
        <w:rPr>
          <w:rFonts w:cs="Arial"/>
          <w:sz w:val="22"/>
          <w:szCs w:val="22"/>
          <w:lang w:val="en-ZA"/>
        </w:rPr>
        <w:t>.</w:t>
      </w:r>
    </w:p>
    <w:p w14:paraId="5ADF38B7" w14:textId="35DD328F" w:rsidR="006456D5" w:rsidRPr="00F97A92" w:rsidRDefault="00F97A92" w:rsidP="00F97A92">
      <w:pPr>
        <w:pBdr>
          <w:top w:val="single" w:sz="4" w:space="1" w:color="auto"/>
          <w:left w:val="single" w:sz="4" w:space="4" w:color="auto"/>
          <w:bottom w:val="single" w:sz="4" w:space="0" w:color="auto"/>
          <w:right w:val="single" w:sz="4" w:space="4" w:color="auto"/>
        </w:pBdr>
        <w:adjustRightInd w:val="0"/>
        <w:spacing w:before="120"/>
      </w:pPr>
      <w:r w:rsidRPr="00902061">
        <w:rPr>
          <w:rFonts w:cs="Arial"/>
          <w:sz w:val="22"/>
          <w:szCs w:val="22"/>
          <w:lang w:val="en-ZA" w:eastAsia="en-GB"/>
        </w:rPr>
        <w:t xml:space="preserve">This study has been reviewed and approved by the </w:t>
      </w:r>
      <w:r>
        <w:rPr>
          <w:rFonts w:cs="Arial"/>
          <w:sz w:val="22"/>
          <w:szCs w:val="22"/>
          <w:lang w:val="en-ZA" w:eastAsia="en-GB"/>
        </w:rPr>
        <w:t>E</w:t>
      </w:r>
      <w:r w:rsidRPr="00902061">
        <w:rPr>
          <w:rFonts w:cs="Arial"/>
          <w:sz w:val="22"/>
          <w:szCs w:val="22"/>
          <w:lang w:val="en-ZA" w:eastAsia="en-GB"/>
        </w:rPr>
        <w:t>thic</w:t>
      </w:r>
      <w:r>
        <w:rPr>
          <w:rFonts w:cs="Arial"/>
          <w:sz w:val="22"/>
          <w:szCs w:val="22"/>
          <w:lang w:val="en-ZA" w:eastAsia="en-GB"/>
        </w:rPr>
        <w:t>s in Research C</w:t>
      </w:r>
      <w:r w:rsidRPr="00902061">
        <w:rPr>
          <w:rFonts w:cs="Arial"/>
          <w:sz w:val="22"/>
          <w:szCs w:val="22"/>
          <w:lang w:val="en-ZA" w:eastAsia="en-GB"/>
        </w:rPr>
        <w:t xml:space="preserve">ommittee </w:t>
      </w:r>
      <w:r w:rsidRPr="00137C50">
        <w:rPr>
          <w:rFonts w:cs="Arial"/>
          <w:sz w:val="22"/>
          <w:szCs w:val="22"/>
          <w:lang w:val="en-ZA" w:eastAsia="en-GB"/>
        </w:rPr>
        <w:t xml:space="preserve">of the University of </w:t>
      </w:r>
      <w:bookmarkStart w:id="0" w:name="_GoBack"/>
      <w:bookmarkEnd w:id="0"/>
      <w:r w:rsidRPr="00137C50">
        <w:rPr>
          <w:rFonts w:cs="Arial"/>
          <w:sz w:val="22"/>
          <w:szCs w:val="22"/>
          <w:lang w:val="en-ZA" w:eastAsia="en-GB"/>
        </w:rPr>
        <w:t xml:space="preserve">Cape Town. Feel free to contact </w:t>
      </w:r>
      <w:r>
        <w:rPr>
          <w:rFonts w:cs="Arial"/>
          <w:sz w:val="22"/>
          <w:szCs w:val="22"/>
          <w:lang w:val="en-ZA" w:eastAsia="en-GB"/>
        </w:rPr>
        <w:t>Cecil Mlatsheni</w:t>
      </w:r>
      <w:r w:rsidRPr="00137C50">
        <w:rPr>
          <w:rFonts w:cs="Arial"/>
          <w:sz w:val="22"/>
          <w:szCs w:val="22"/>
          <w:lang w:val="en-ZA" w:eastAsia="en-GB"/>
        </w:rPr>
        <w:t xml:space="preserve">, </w:t>
      </w:r>
      <w:r>
        <w:rPr>
          <w:rFonts w:cs="Arial"/>
          <w:sz w:val="22"/>
          <w:szCs w:val="22"/>
          <w:lang w:val="en-ZA" w:eastAsia="en-GB"/>
        </w:rPr>
        <w:t>NIDS Principal Investigator</w:t>
      </w:r>
      <w:r w:rsidRPr="00137C50">
        <w:rPr>
          <w:rFonts w:cs="Arial"/>
          <w:sz w:val="22"/>
          <w:szCs w:val="22"/>
          <w:lang w:val="en-ZA" w:eastAsia="en-GB"/>
        </w:rPr>
        <w:t xml:space="preserve">, email: </w:t>
      </w:r>
      <w:r>
        <w:rPr>
          <w:rFonts w:cs="Arial"/>
          <w:sz w:val="22"/>
          <w:szCs w:val="22"/>
          <w:u w:val="single"/>
          <w:lang w:val="en-ZA" w:eastAsia="en-GB"/>
        </w:rPr>
        <w:t>Cecil.mlatsheni</w:t>
      </w:r>
      <w:r w:rsidRPr="00B67980">
        <w:rPr>
          <w:rFonts w:cs="Arial"/>
          <w:sz w:val="22"/>
          <w:szCs w:val="22"/>
          <w:u w:val="single"/>
          <w:lang w:val="en-ZA" w:eastAsia="en-GB"/>
        </w:rPr>
        <w:t>@uct.ac.za</w:t>
      </w:r>
      <w:r w:rsidRPr="00137C50">
        <w:rPr>
          <w:rFonts w:cs="Arial"/>
          <w:sz w:val="22"/>
          <w:szCs w:val="22"/>
          <w:lang w:val="en-ZA" w:eastAsia="en-GB"/>
        </w:rPr>
        <w:t xml:space="preserve">, Tel: 021-650 </w:t>
      </w:r>
      <w:r>
        <w:rPr>
          <w:rFonts w:cs="Arial"/>
          <w:sz w:val="22"/>
          <w:szCs w:val="22"/>
          <w:lang w:val="en-ZA" w:eastAsia="en-GB"/>
        </w:rPr>
        <w:t>5968</w:t>
      </w:r>
      <w:r w:rsidRPr="00137C50">
        <w:rPr>
          <w:rFonts w:cs="Arial"/>
          <w:sz w:val="22"/>
          <w:szCs w:val="22"/>
          <w:lang w:val="en-ZA" w:eastAsia="en-GB"/>
        </w:rPr>
        <w:t xml:space="preserve"> should you have any queries or complaints.</w:t>
      </w:r>
      <w:r w:rsidRPr="00902061">
        <w:rPr>
          <w:rFonts w:cs="Arial"/>
          <w:sz w:val="22"/>
          <w:szCs w:val="22"/>
          <w:lang w:val="en-ZA"/>
        </w:rPr>
        <w:t xml:space="preserve"> </w:t>
      </w:r>
    </w:p>
    <w:sectPr w:rsidR="006456D5" w:rsidRPr="00F97A92" w:rsidSect="00F145E3">
      <w:headerReference w:type="default" r:id="rId8"/>
      <w:footerReference w:type="default" r:id="rId9"/>
      <w:pgSz w:w="11906" w:h="16838"/>
      <w:pgMar w:top="720" w:right="720" w:bottom="720" w:left="720"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D5667" w14:textId="77777777" w:rsidR="00B20060" w:rsidRDefault="00B20060" w:rsidP="008720F2">
      <w:r>
        <w:separator/>
      </w:r>
    </w:p>
  </w:endnote>
  <w:endnote w:type="continuationSeparator" w:id="0">
    <w:p w14:paraId="1F84BF81" w14:textId="77777777" w:rsidR="00B20060" w:rsidRDefault="00B20060" w:rsidP="0087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E85C8" w14:textId="77777777" w:rsidR="005D0A41" w:rsidRDefault="005D0A41">
    <w:pPr>
      <w:pStyle w:val="Footer"/>
    </w:pPr>
    <w:r>
      <w:t>Return signed to University of Cape Town</w:t>
    </w:r>
  </w:p>
  <w:p w14:paraId="168F40DF" w14:textId="77777777" w:rsidR="005D0A41" w:rsidRDefault="005D0A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83B01" w14:textId="77777777" w:rsidR="00B20060" w:rsidRDefault="00B20060" w:rsidP="008720F2">
      <w:r>
        <w:separator/>
      </w:r>
    </w:p>
  </w:footnote>
  <w:footnote w:type="continuationSeparator" w:id="0">
    <w:p w14:paraId="4DA350B3" w14:textId="77777777" w:rsidR="00B20060" w:rsidRDefault="00B20060" w:rsidP="00872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3C94B" w14:textId="77777777" w:rsidR="008720F2" w:rsidRDefault="001141E8" w:rsidP="008720F2">
    <w:pPr>
      <w:pStyle w:val="Header"/>
      <w:tabs>
        <w:tab w:val="clear" w:pos="9026"/>
        <w:tab w:val="right" w:pos="7371"/>
      </w:tabs>
    </w:pPr>
    <w:r>
      <w:rPr>
        <w:noProof/>
        <w:sz w:val="22"/>
        <w:szCs w:val="22"/>
        <w:lang w:val="en-ZA" w:eastAsia="en-ZA"/>
      </w:rPr>
      <mc:AlternateContent>
        <mc:Choice Requires="wps">
          <w:drawing>
            <wp:anchor distT="0" distB="0" distL="114300" distR="114300" simplePos="0" relativeHeight="251659264" behindDoc="0" locked="0" layoutInCell="1" allowOverlap="1" wp14:anchorId="5D3BF490" wp14:editId="60222B07">
              <wp:simplePos x="0" y="0"/>
              <wp:positionH relativeFrom="margin">
                <wp:align>right</wp:align>
              </wp:positionH>
              <wp:positionV relativeFrom="paragraph">
                <wp:posOffset>-257810</wp:posOffset>
              </wp:positionV>
              <wp:extent cx="2667000" cy="361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2667000" cy="361950"/>
                      </a:xfrm>
                      <a:prstGeom prst="rect">
                        <a:avLst/>
                      </a:prstGeom>
                      <a:solidFill>
                        <a:schemeClr val="lt1"/>
                      </a:solidFill>
                      <a:ln w="6350">
                        <a:solidFill>
                          <a:prstClr val="black"/>
                        </a:solidFill>
                      </a:ln>
                    </wps:spPr>
                    <wps:txbx>
                      <w:txbxContent>
                        <w:p w14:paraId="19D988E8" w14:textId="77777777" w:rsidR="001141E8" w:rsidRPr="0098753C" w:rsidRDefault="001141E8" w:rsidP="001141E8">
                          <w:pPr>
                            <w:jc w:val="center"/>
                            <w:rPr>
                              <w:b/>
                              <w:i/>
                              <w:sz w:val="32"/>
                              <w:u w:val="single"/>
                            </w:rPr>
                          </w:pPr>
                          <w:r w:rsidRPr="0098753C">
                            <w:rPr>
                              <w:b/>
                              <w:i/>
                              <w:sz w:val="32"/>
                              <w:u w:val="single"/>
                            </w:rPr>
                            <w:t>BAR CODE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D3BF490" id="_x0000_t202" coordsize="21600,21600" o:spt="202" path="m,l,21600r21600,l21600,xe">
              <v:stroke joinstyle="miter"/>
              <v:path gradientshapeok="t" o:connecttype="rect"/>
            </v:shapetype>
            <v:shape id="Text Box 1" o:spid="_x0000_s1026" type="#_x0000_t202" style="position:absolute;margin-left:158.8pt;margin-top:-20.3pt;width:210pt;height:28.5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" fillcolor="white [3201]" strokeweight=".5pt">
              <v:textbox>
                <w:txbxContent>
                  <w:p w14:paraId="19D988E8" w14:textId="77777777" w:rsidR="001141E8" w:rsidRPr="0098753C" w:rsidRDefault="001141E8" w:rsidP="001141E8">
                    <w:pPr>
                      <w:jc w:val="center"/>
                      <w:rPr>
                        <w:b/>
                        <w:i/>
                        <w:sz w:val="32"/>
                        <w:u w:val="single"/>
                      </w:rPr>
                    </w:pPr>
                    <w:r w:rsidRPr="0098753C">
                      <w:rPr>
                        <w:b/>
                        <w:i/>
                        <w:sz w:val="32"/>
                        <w:u w:val="single"/>
                      </w:rPr>
                      <w:t>BAR CODE HERE</w:t>
                    </w:r>
                  </w:p>
                </w:txbxContent>
              </v:textbox>
              <w10:wrap anchorx="margin"/>
            </v:shape>
          </w:pict>
        </mc:Fallback>
      </mc:AlternateContent>
    </w:r>
    <w:r w:rsidR="00AF09C3">
      <w:t>Proxy</w:t>
    </w:r>
    <w:r w:rsidR="008720F2">
      <w:t xml:space="preserve"> Consent Document</w:t>
    </w:r>
    <w:r w:rsidR="00B51E56">
      <w:t xml:space="preserve"> Number (to be entered into Tablet</w:t>
    </w:r>
    <w:r w:rsidR="008720F2">
      <w:t>):</w:t>
    </w:r>
    <w:r w:rsidRPr="001141E8">
      <w:rPr>
        <w:noProof/>
        <w:sz w:val="22"/>
        <w:szCs w:val="22"/>
        <w:lang w:val="en-ZA" w:eastAsia="en-ZA"/>
      </w:rPr>
      <w:t xml:space="preserve"> </w:t>
    </w:r>
    <w:r w:rsidR="008720F2">
      <w:tab/>
    </w:r>
    <w:r w:rsidR="008720F2">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75566"/>
    <w:multiLevelType w:val="singleLevel"/>
    <w:tmpl w:val="206A0964"/>
    <w:lvl w:ilvl="0">
      <w:start w:val="1"/>
      <w:numFmt w:val="bullet"/>
      <w:lvlText w:val=""/>
      <w:lvlJc w:val="left"/>
      <w:pPr>
        <w:tabs>
          <w:tab w:val="num" w:pos="360"/>
        </w:tabs>
        <w:ind w:left="360" w:hanging="360"/>
      </w:pPr>
      <w:rPr>
        <w:rFonts w:ascii="Symbol" w:hAnsi="Symbol" w:hint="default"/>
        <w:sz w:val="24"/>
        <w:szCs w:val="24"/>
      </w:rPr>
    </w:lvl>
  </w:abstractNum>
  <w:abstractNum w:abstractNumId="1" w15:restartNumberingAfterBreak="0">
    <w:nsid w:val="4F280887"/>
    <w:multiLevelType w:val="singleLevel"/>
    <w:tmpl w:val="8C4A572A"/>
    <w:lvl w:ilvl="0">
      <w:start w:val="1"/>
      <w:numFmt w:val="bullet"/>
      <w:lvlText w:val=""/>
      <w:lvlJc w:val="left"/>
      <w:pPr>
        <w:tabs>
          <w:tab w:val="num" w:pos="360"/>
        </w:tabs>
        <w:ind w:left="360" w:hanging="360"/>
      </w:pPr>
      <w:rPr>
        <w:rFonts w:ascii="Symbol" w:hAnsi="Symbol" w:hint="default"/>
        <w:sz w:val="24"/>
        <w:szCs w:val="24"/>
      </w:rPr>
    </w:lvl>
  </w:abstractNum>
  <w:abstractNum w:abstractNumId="2" w15:restartNumberingAfterBreak="0">
    <w:nsid w:val="67EE672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850"/>
    <w:rsid w:val="001141E8"/>
    <w:rsid w:val="00137A1E"/>
    <w:rsid w:val="00151C8F"/>
    <w:rsid w:val="001C35FF"/>
    <w:rsid w:val="001E3316"/>
    <w:rsid w:val="00261F2C"/>
    <w:rsid w:val="00341097"/>
    <w:rsid w:val="0036361D"/>
    <w:rsid w:val="003A6E16"/>
    <w:rsid w:val="003E74E0"/>
    <w:rsid w:val="0046732A"/>
    <w:rsid w:val="004C6ADD"/>
    <w:rsid w:val="005128E8"/>
    <w:rsid w:val="0057006A"/>
    <w:rsid w:val="005C6D18"/>
    <w:rsid w:val="005D0A41"/>
    <w:rsid w:val="00633DFE"/>
    <w:rsid w:val="006456D5"/>
    <w:rsid w:val="007B3938"/>
    <w:rsid w:val="008720F2"/>
    <w:rsid w:val="009834CC"/>
    <w:rsid w:val="009C1C36"/>
    <w:rsid w:val="00A1697D"/>
    <w:rsid w:val="00AA0193"/>
    <w:rsid w:val="00AF09C3"/>
    <w:rsid w:val="00AF1817"/>
    <w:rsid w:val="00B20060"/>
    <w:rsid w:val="00B41F9A"/>
    <w:rsid w:val="00B51E56"/>
    <w:rsid w:val="00BF625B"/>
    <w:rsid w:val="00C11257"/>
    <w:rsid w:val="00C713C0"/>
    <w:rsid w:val="00CA1850"/>
    <w:rsid w:val="00D06D55"/>
    <w:rsid w:val="00D21441"/>
    <w:rsid w:val="00D84969"/>
    <w:rsid w:val="00D92104"/>
    <w:rsid w:val="00E33A30"/>
    <w:rsid w:val="00F145E3"/>
    <w:rsid w:val="00F64271"/>
    <w:rsid w:val="00F87122"/>
    <w:rsid w:val="00F9055F"/>
    <w:rsid w:val="00F92043"/>
    <w:rsid w:val="00F97402"/>
    <w:rsid w:val="00F97A92"/>
    <w:rsid w:val="00FA266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EFE5F"/>
  <w15:docId w15:val="{716C94BD-66CD-4FA9-8553-587F6A15D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850"/>
    <w:pPr>
      <w:autoSpaceDE w:val="0"/>
      <w:autoSpaceDN w:val="0"/>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1850"/>
    <w:pPr>
      <w:widowControl w:val="0"/>
    </w:pPr>
    <w:rPr>
      <w:rFonts w:ascii="Arial Narrow" w:hAnsi="Arial Narrow" w:cs="Arial Narrow"/>
      <w:color w:val="000000"/>
      <w:lang w:val="en-ZA"/>
    </w:rPr>
  </w:style>
  <w:style w:type="character" w:customStyle="1" w:styleId="BodyTextChar">
    <w:name w:val="Body Text Char"/>
    <w:basedOn w:val="DefaultParagraphFont"/>
    <w:link w:val="BodyText"/>
    <w:rsid w:val="00CA1850"/>
    <w:rPr>
      <w:rFonts w:ascii="Arial Narrow" w:eastAsia="Times New Roman" w:hAnsi="Arial Narrow" w:cs="Arial Narrow"/>
      <w:color w:val="000000"/>
      <w:sz w:val="20"/>
      <w:szCs w:val="20"/>
    </w:rPr>
  </w:style>
  <w:style w:type="table" w:styleId="TableGrid">
    <w:name w:val="Table Grid"/>
    <w:basedOn w:val="TableNormal"/>
    <w:uiPriority w:val="59"/>
    <w:rsid w:val="00CA18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8720F2"/>
    <w:pPr>
      <w:tabs>
        <w:tab w:val="center" w:pos="4513"/>
        <w:tab w:val="right" w:pos="9026"/>
      </w:tabs>
    </w:pPr>
  </w:style>
  <w:style w:type="character" w:customStyle="1" w:styleId="HeaderChar">
    <w:name w:val="Header Char"/>
    <w:basedOn w:val="DefaultParagraphFont"/>
    <w:link w:val="Header"/>
    <w:uiPriority w:val="99"/>
    <w:rsid w:val="008720F2"/>
    <w:rPr>
      <w:rFonts w:ascii="Arial" w:eastAsia="Times New Roman" w:hAnsi="Arial" w:cs="Times New Roman"/>
      <w:sz w:val="20"/>
      <w:szCs w:val="20"/>
      <w:lang w:val="en-GB"/>
    </w:rPr>
  </w:style>
  <w:style w:type="paragraph" w:styleId="Footer">
    <w:name w:val="footer"/>
    <w:basedOn w:val="Normal"/>
    <w:link w:val="FooterChar"/>
    <w:uiPriority w:val="99"/>
    <w:unhideWhenUsed/>
    <w:rsid w:val="008720F2"/>
    <w:pPr>
      <w:tabs>
        <w:tab w:val="center" w:pos="4513"/>
        <w:tab w:val="right" w:pos="9026"/>
      </w:tabs>
    </w:pPr>
  </w:style>
  <w:style w:type="character" w:customStyle="1" w:styleId="FooterChar">
    <w:name w:val="Footer Char"/>
    <w:basedOn w:val="DefaultParagraphFont"/>
    <w:link w:val="Footer"/>
    <w:uiPriority w:val="99"/>
    <w:rsid w:val="008720F2"/>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5D0A41"/>
    <w:rPr>
      <w:rFonts w:ascii="Tahoma" w:hAnsi="Tahoma" w:cs="Tahoma"/>
      <w:sz w:val="16"/>
      <w:szCs w:val="16"/>
    </w:rPr>
  </w:style>
  <w:style w:type="character" w:customStyle="1" w:styleId="BalloonTextChar">
    <w:name w:val="Balloon Text Char"/>
    <w:basedOn w:val="DefaultParagraphFont"/>
    <w:link w:val="BalloonText"/>
    <w:uiPriority w:val="99"/>
    <w:semiHidden/>
    <w:rsid w:val="005D0A41"/>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141E8"/>
    <w:rPr>
      <w:sz w:val="16"/>
      <w:szCs w:val="16"/>
    </w:rPr>
  </w:style>
  <w:style w:type="paragraph" w:styleId="CommentText">
    <w:name w:val="annotation text"/>
    <w:basedOn w:val="Normal"/>
    <w:link w:val="CommentTextChar"/>
    <w:uiPriority w:val="99"/>
    <w:semiHidden/>
    <w:unhideWhenUsed/>
    <w:rsid w:val="001141E8"/>
  </w:style>
  <w:style w:type="character" w:customStyle="1" w:styleId="CommentTextChar">
    <w:name w:val="Comment Text Char"/>
    <w:basedOn w:val="DefaultParagraphFont"/>
    <w:link w:val="CommentText"/>
    <w:uiPriority w:val="99"/>
    <w:semiHidden/>
    <w:rsid w:val="001141E8"/>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141E8"/>
    <w:rPr>
      <w:b/>
      <w:bCs/>
    </w:rPr>
  </w:style>
  <w:style w:type="character" w:customStyle="1" w:styleId="CommentSubjectChar">
    <w:name w:val="Comment Subject Char"/>
    <w:basedOn w:val="CommentTextChar"/>
    <w:link w:val="CommentSubject"/>
    <w:uiPriority w:val="99"/>
    <w:semiHidden/>
    <w:rsid w:val="001141E8"/>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2BEC4-6794-4163-BB0D-9E69DC542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DQ35JOE</dc:creator>
  <cp:lastModifiedBy>Michael Brown</cp:lastModifiedBy>
  <cp:revision>4</cp:revision>
  <dcterms:created xsi:type="dcterms:W3CDTF">2016-08-12T08:49:00Z</dcterms:created>
  <dcterms:modified xsi:type="dcterms:W3CDTF">2016-08-17T12:11:00Z</dcterms:modified>
</cp:coreProperties>
</file>